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01" w:rsidRDefault="00BB2301"/>
    <w:p w:rsidR="00BB2301" w:rsidRDefault="00BB2301" w:rsidP="00BB2301">
      <w:pPr>
        <w:jc w:val="center"/>
      </w:pPr>
      <w:bookmarkStart w:id="0" w:name="_GoBack"/>
      <w:r>
        <w:rPr>
          <w:noProof/>
        </w:rPr>
        <w:drawing>
          <wp:inline distT="0" distB="0" distL="0" distR="0" wp14:anchorId="038C6D08" wp14:editId="3D3F6E39">
            <wp:extent cx="5400675" cy="2069418"/>
            <wp:effectExtent l="0" t="0" r="0" b="7620"/>
            <wp:docPr id="3" name="Picture 3" descr="G:\1 Kleefisch Files 2016-2020\Superfest  2014\Sponsor Info\Logos for T-shirts\Superior H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Kleefisch Files 2016-2020\Superfest  2014\Sponsor Info\Logos for T-shirts\Superior Hon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21087" r="43750" b="68037"/>
                    <a:stretch/>
                  </pic:blipFill>
                  <pic:spPr bwMode="auto">
                    <a:xfrm>
                      <a:off x="0" y="0"/>
                      <a:ext cx="5400675" cy="206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C2604" w:rsidRDefault="00833D4A" w:rsidP="00BB2301">
      <w:pPr>
        <w:jc w:val="center"/>
      </w:pPr>
      <w:r>
        <w:rPr>
          <w:noProof/>
        </w:rPr>
        <w:drawing>
          <wp:inline distT="0" distB="0" distL="0" distR="0" wp14:anchorId="35EB3A38" wp14:editId="2ACC2739">
            <wp:extent cx="5943600" cy="3200400"/>
            <wp:effectExtent l="0" t="0" r="0" b="0"/>
            <wp:docPr id="1" name="Picture 1" descr="2020 New Honda HR-V LX AWD CVT at Capitol Honda Serving S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 New Honda HR-V LX AWD CVT at Capitol Honda Serving Sa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3" b="10840"/>
                    <a:stretch/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301" w:rsidRDefault="00BB2301"/>
    <w:p w:rsidR="00BB2301" w:rsidRPr="00BB2301" w:rsidRDefault="00BB2301" w:rsidP="00BB23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2301">
        <w:rPr>
          <w:rFonts w:ascii="Times New Roman" w:hAnsi="Times New Roman" w:cs="Times New Roman"/>
          <w:b/>
          <w:sz w:val="56"/>
          <w:szCs w:val="56"/>
        </w:rPr>
        <w:t xml:space="preserve">2020 </w:t>
      </w:r>
      <w:r>
        <w:rPr>
          <w:rFonts w:ascii="Times New Roman" w:hAnsi="Times New Roman" w:cs="Times New Roman"/>
          <w:b/>
          <w:sz w:val="56"/>
          <w:szCs w:val="56"/>
        </w:rPr>
        <w:t xml:space="preserve">Honda </w:t>
      </w:r>
      <w:r w:rsidRPr="00BB2301">
        <w:rPr>
          <w:rFonts w:ascii="Times New Roman" w:hAnsi="Times New Roman" w:cs="Times New Roman"/>
          <w:b/>
          <w:sz w:val="56"/>
          <w:szCs w:val="56"/>
        </w:rPr>
        <w:t>HR</w:t>
      </w:r>
      <w:r>
        <w:rPr>
          <w:rFonts w:ascii="Times New Roman" w:hAnsi="Times New Roman" w:cs="Times New Roman"/>
          <w:b/>
          <w:sz w:val="56"/>
          <w:szCs w:val="56"/>
        </w:rPr>
        <w:t>-</w:t>
      </w:r>
      <w:r w:rsidRPr="00BB2301">
        <w:rPr>
          <w:rFonts w:ascii="Times New Roman" w:hAnsi="Times New Roman" w:cs="Times New Roman"/>
          <w:b/>
          <w:sz w:val="56"/>
          <w:szCs w:val="56"/>
        </w:rPr>
        <w:t>V LX</w:t>
      </w:r>
    </w:p>
    <w:p w:rsidR="00BB2301" w:rsidRDefault="00BB2301" w:rsidP="00BB23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Value: </w:t>
      </w:r>
      <w:r w:rsidRPr="00BB2301">
        <w:rPr>
          <w:rFonts w:ascii="Times New Roman" w:hAnsi="Times New Roman" w:cs="Times New Roman"/>
          <w:b/>
          <w:sz w:val="56"/>
          <w:szCs w:val="56"/>
        </w:rPr>
        <w:t>$21,765</w:t>
      </w:r>
    </w:p>
    <w:p w:rsidR="00BB2301" w:rsidRPr="00BB2301" w:rsidRDefault="00BB2301" w:rsidP="00BB23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2301">
        <w:rPr>
          <w:rFonts w:ascii="Times New Roman" w:hAnsi="Times New Roman" w:cs="Times New Roman"/>
          <w:b/>
          <w:sz w:val="52"/>
          <w:szCs w:val="52"/>
        </w:rPr>
        <w:t>$25 each or 6 for $100</w:t>
      </w:r>
    </w:p>
    <w:p w:rsidR="00BB2301" w:rsidRPr="00BB2301" w:rsidRDefault="00BB2301" w:rsidP="00BB23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2301">
        <w:rPr>
          <w:rFonts w:ascii="Times New Roman" w:hAnsi="Times New Roman" w:cs="Times New Roman"/>
          <w:b/>
          <w:sz w:val="52"/>
          <w:szCs w:val="52"/>
        </w:rPr>
        <w:t>Drawing: Friday, October 30, 2020, at 8:30AM</w:t>
      </w:r>
    </w:p>
    <w:p w:rsidR="00BB2301" w:rsidRPr="00BB2301" w:rsidRDefault="00BB2301" w:rsidP="00BB23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2301">
        <w:rPr>
          <w:rFonts w:ascii="Times New Roman" w:hAnsi="Times New Roman" w:cs="Times New Roman"/>
          <w:b/>
          <w:sz w:val="52"/>
          <w:szCs w:val="52"/>
        </w:rPr>
        <w:t>Winner Need Not Be Present</w:t>
      </w:r>
    </w:p>
    <w:sectPr w:rsidR="00BB2301" w:rsidRPr="00BB2301" w:rsidSect="00BB23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4A"/>
    <w:rsid w:val="00833D4A"/>
    <w:rsid w:val="00BB2301"/>
    <w:rsid w:val="00B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Kleefisch</dc:creator>
  <cp:lastModifiedBy>Sharon Kleefisch</cp:lastModifiedBy>
  <cp:revision>2</cp:revision>
  <cp:lastPrinted>2020-08-17T18:25:00Z</cp:lastPrinted>
  <dcterms:created xsi:type="dcterms:W3CDTF">2020-08-17T18:27:00Z</dcterms:created>
  <dcterms:modified xsi:type="dcterms:W3CDTF">2020-08-17T18:27:00Z</dcterms:modified>
</cp:coreProperties>
</file>